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CDCE9" w14:textId="0B7851AD" w:rsidR="004E5C52" w:rsidRPr="00BE1932" w:rsidRDefault="004E5C52" w:rsidP="00C867C6">
      <w:pPr>
        <w:spacing w:after="0"/>
        <w:jc w:val="center"/>
        <w:rPr>
          <w:b/>
          <w:sz w:val="36"/>
          <w:szCs w:val="36"/>
        </w:rPr>
      </w:pPr>
      <w:r w:rsidRPr="00BE1932">
        <w:rPr>
          <w:b/>
          <w:sz w:val="36"/>
          <w:szCs w:val="36"/>
        </w:rPr>
        <w:t>9PRECAP-0</w:t>
      </w:r>
      <w:r w:rsidR="00BE1932" w:rsidRPr="00BE1932">
        <w:rPr>
          <w:b/>
          <w:sz w:val="36"/>
          <w:szCs w:val="36"/>
        </w:rPr>
        <w:t>1</w:t>
      </w:r>
    </w:p>
    <w:p w14:paraId="4FD1F09D" w14:textId="159113C4" w:rsidR="00C867C6" w:rsidRPr="00BE1932" w:rsidRDefault="00D44E37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BE1932">
        <w:rPr>
          <w:b/>
          <w:sz w:val="30"/>
          <w:szCs w:val="30"/>
          <w:u w:val="single"/>
        </w:rPr>
        <w:t xml:space="preserve">Renault </w:t>
      </w:r>
      <w:r w:rsidR="005903CB" w:rsidRPr="00BE1932">
        <w:rPr>
          <w:b/>
          <w:sz w:val="30"/>
          <w:szCs w:val="30"/>
          <w:u w:val="single"/>
        </w:rPr>
        <w:t>Captur</w:t>
      </w:r>
      <w:r w:rsidRPr="00BE1932">
        <w:rPr>
          <w:b/>
          <w:sz w:val="30"/>
          <w:szCs w:val="30"/>
          <w:u w:val="single"/>
        </w:rPr>
        <w:t xml:space="preserve"> 20</w:t>
      </w:r>
      <w:r w:rsidR="00C15AF5" w:rsidRPr="00BE1932">
        <w:rPr>
          <w:b/>
          <w:sz w:val="30"/>
          <w:szCs w:val="30"/>
          <w:u w:val="single"/>
        </w:rPr>
        <w:t>1</w:t>
      </w:r>
      <w:r w:rsidR="005903CB" w:rsidRPr="00BE1932">
        <w:rPr>
          <w:b/>
          <w:sz w:val="30"/>
          <w:szCs w:val="30"/>
          <w:u w:val="single"/>
        </w:rPr>
        <w:t>3</w:t>
      </w:r>
      <w:r w:rsidRPr="00D44E37">
        <w:rPr>
          <w:b/>
          <w:sz w:val="30"/>
          <w:szCs w:val="30"/>
          <w:u w:val="single"/>
        </w:rPr>
        <w:sym w:font="Wingdings" w:char="F0E0"/>
      </w:r>
      <w:r w:rsidRPr="00BE1932">
        <w:rPr>
          <w:b/>
          <w:sz w:val="30"/>
          <w:szCs w:val="30"/>
          <w:u w:val="single"/>
        </w:rPr>
        <w:t>201</w:t>
      </w:r>
      <w:r w:rsidR="00BE1932" w:rsidRPr="00BE1932">
        <w:rPr>
          <w:b/>
          <w:sz w:val="30"/>
          <w:szCs w:val="30"/>
          <w:u w:val="single"/>
        </w:rPr>
        <w:t>6</w:t>
      </w:r>
      <w:r w:rsidR="004E5C52" w:rsidRPr="00BE1932">
        <w:rPr>
          <w:b/>
          <w:sz w:val="30"/>
          <w:szCs w:val="30"/>
          <w:u w:val="single"/>
        </w:rPr>
        <w:t xml:space="preserve"> clim </w:t>
      </w:r>
      <w:r w:rsidR="00BE1932" w:rsidRPr="00BE1932">
        <w:rPr>
          <w:b/>
          <w:sz w:val="30"/>
          <w:szCs w:val="30"/>
          <w:u w:val="single"/>
        </w:rPr>
        <w:t>au</w:t>
      </w:r>
      <w:r w:rsidR="00BE1932">
        <w:rPr>
          <w:b/>
          <w:sz w:val="30"/>
          <w:szCs w:val="30"/>
          <w:u w:val="single"/>
        </w:rPr>
        <w:t>tomatique</w:t>
      </w:r>
    </w:p>
    <w:p w14:paraId="56A92B65" w14:textId="41EA4D12" w:rsidR="00737135" w:rsidRPr="00BE1932" w:rsidRDefault="00737135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BE1932">
        <w:rPr>
          <w:b/>
          <w:sz w:val="30"/>
          <w:szCs w:val="30"/>
          <w:u w:val="single"/>
        </w:rPr>
        <w:t>SAUF autoradio R-Link</w:t>
      </w:r>
    </w:p>
    <w:p w14:paraId="3B5979BA" w14:textId="546C38C8" w:rsidR="00386FFE" w:rsidRDefault="00BE1932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13D75053" wp14:editId="2E256D94">
            <wp:extent cx="2971800" cy="2838450"/>
            <wp:effectExtent l="0" t="0" r="0" b="0"/>
            <wp:docPr id="12433839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D8F">
        <w:rPr>
          <w:noProof/>
        </w:rPr>
        <w:drawing>
          <wp:inline distT="0" distB="0" distL="0" distR="0" wp14:anchorId="46111B12" wp14:editId="0F23A355">
            <wp:extent cx="2924175" cy="2828925"/>
            <wp:effectExtent l="0" t="0" r="9525" b="9525"/>
            <wp:docPr id="200533469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4CB8" w14:textId="65BDB322" w:rsidR="00737135" w:rsidRDefault="0073713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1BF06744" wp14:editId="6155B2B1">
            <wp:extent cx="3095625" cy="2486025"/>
            <wp:effectExtent l="0" t="0" r="9525" b="9525"/>
            <wp:docPr id="16062913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CABE" w14:textId="05461E7C" w:rsidR="00C15AF5" w:rsidRDefault="00931929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Cs/>
          <w:noProof/>
          <w:sz w:val="30"/>
          <w:szCs w:val="30"/>
        </w:rPr>
        <w:drawing>
          <wp:inline distT="0" distB="0" distL="0" distR="0" wp14:anchorId="1EE34FFA" wp14:editId="1BD2E920">
            <wp:extent cx="4695825" cy="2771775"/>
            <wp:effectExtent l="0" t="0" r="9525" b="9525"/>
            <wp:docPr id="10365385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AEB90" w14:textId="1A3DF290" w:rsidR="001A7107" w:rsidRDefault="001A7107" w:rsidP="00A429AE">
      <w:pPr>
        <w:rPr>
          <w:b/>
          <w:u w:val="single"/>
        </w:rPr>
      </w:pPr>
    </w:p>
    <w:p w14:paraId="6E14627E" w14:textId="6EFF3F07" w:rsidR="0007487C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0F803094" wp14:editId="33165EF6">
            <wp:extent cx="2990850" cy="1800225"/>
            <wp:effectExtent l="0" t="0" r="0" b="9525"/>
            <wp:docPr id="136245169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2FDE" w14:textId="58F35111" w:rsidR="000C74B1" w:rsidRDefault="000C74B1" w:rsidP="00A429AE">
      <w:pPr>
        <w:rPr>
          <w:b/>
          <w:u w:val="single"/>
        </w:rPr>
      </w:pPr>
      <w:r>
        <w:rPr>
          <w:b/>
          <w:u w:val="single"/>
        </w:rPr>
        <w:t xml:space="preserve">Déclipser la façade </w:t>
      </w:r>
    </w:p>
    <w:p w14:paraId="41486B27" w14:textId="022E4025" w:rsidR="00BC1E2F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18E93D7" wp14:editId="12C0F8BE">
            <wp:extent cx="2952750" cy="1685925"/>
            <wp:effectExtent l="0" t="0" r="0" b="9525"/>
            <wp:docPr id="198431869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2067" w14:textId="665BAE6D" w:rsidR="000C74B1" w:rsidRPr="000C74B1" w:rsidRDefault="000C74B1" w:rsidP="00A429AE">
      <w:pPr>
        <w:rPr>
          <w:b/>
        </w:rPr>
      </w:pPr>
      <w:r w:rsidRPr="000C74B1">
        <w:rPr>
          <w:b/>
        </w:rPr>
        <w:t xml:space="preserve">Puis basculer la façade </w:t>
      </w:r>
    </w:p>
    <w:p w14:paraId="6770C942" w14:textId="77777777" w:rsidR="00666031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D93D7E7" wp14:editId="594A2FCA">
            <wp:extent cx="3038475" cy="1762125"/>
            <wp:effectExtent l="0" t="0" r="9525" b="9525"/>
            <wp:docPr id="74007919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B553C" w14:textId="24E1045A" w:rsidR="000C74B1" w:rsidRPr="00666031" w:rsidRDefault="000C74B1" w:rsidP="00A429AE">
      <w:pPr>
        <w:rPr>
          <w:b/>
          <w:u w:val="single"/>
        </w:rPr>
      </w:pPr>
      <w:r>
        <w:rPr>
          <w:b/>
        </w:rPr>
        <w:t>Pour d</w:t>
      </w:r>
      <w:r w:rsidRPr="000C74B1">
        <w:rPr>
          <w:b/>
        </w:rPr>
        <w:t>ébrancher le module d’air conditionné</w:t>
      </w:r>
      <w:r>
        <w:rPr>
          <w:b/>
        </w:rPr>
        <w:t xml:space="preserve"> et enlever la façade</w:t>
      </w:r>
    </w:p>
    <w:p w14:paraId="5D0C23FC" w14:textId="32EBC184" w:rsidR="00BC1E2F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2EC12B9" wp14:editId="4DCB43D0">
            <wp:extent cx="3019425" cy="1952625"/>
            <wp:effectExtent l="0" t="0" r="9525" b="9525"/>
            <wp:docPr id="168850339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7AFA" w14:textId="0FE2A50F" w:rsidR="000C74B1" w:rsidRDefault="000C74B1" w:rsidP="00A429AE">
      <w:pPr>
        <w:rPr>
          <w:b/>
          <w:u w:val="single"/>
        </w:rPr>
      </w:pPr>
      <w:r>
        <w:rPr>
          <w:b/>
          <w:u w:val="single"/>
        </w:rPr>
        <w:t>Dévisser les 4 vis de l’autoradio.</w:t>
      </w:r>
    </w:p>
    <w:p w14:paraId="535E3C1E" w14:textId="6FA8F63C" w:rsidR="00BC1E2F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792B5ED6" wp14:editId="34D66162">
            <wp:extent cx="3152775" cy="2009775"/>
            <wp:effectExtent l="0" t="0" r="9525" b="9525"/>
            <wp:docPr id="96052184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48B0" w14:textId="684033B1" w:rsidR="004B5CDD" w:rsidRPr="000C74B1" w:rsidRDefault="000C74B1" w:rsidP="00A429AE">
      <w:pPr>
        <w:rPr>
          <w:b/>
        </w:rPr>
      </w:pPr>
      <w:r w:rsidRPr="000C74B1">
        <w:rPr>
          <w:b/>
        </w:rPr>
        <w:t>Puis l’enlever</w:t>
      </w:r>
    </w:p>
    <w:p w14:paraId="0C7BF760" w14:textId="749503FF" w:rsidR="004B5CDD" w:rsidRDefault="004B5CDD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FBBF594" wp14:editId="643C51A7">
            <wp:extent cx="3171825" cy="1781175"/>
            <wp:effectExtent l="0" t="0" r="9525" b="9525"/>
            <wp:docPr id="55854761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7E1D" w14:textId="43414102" w:rsidR="000C74B1" w:rsidRPr="000C74B1" w:rsidRDefault="000C74B1" w:rsidP="00A429AE">
      <w:pPr>
        <w:rPr>
          <w:b/>
        </w:rPr>
      </w:pPr>
      <w:r w:rsidRPr="000C74B1">
        <w:rPr>
          <w:b/>
        </w:rPr>
        <w:t>Récupérer les clips sur la façade d’origine</w:t>
      </w:r>
    </w:p>
    <w:p w14:paraId="4878887C" w14:textId="3A2183AF" w:rsidR="004B5CDD" w:rsidRDefault="004B5CDD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74123FE" wp14:editId="13623EE7">
            <wp:extent cx="3019425" cy="1819275"/>
            <wp:effectExtent l="0" t="0" r="9525" b="9525"/>
            <wp:docPr id="168858041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51C2" w14:textId="0608BA7D" w:rsidR="000C74B1" w:rsidRPr="000C74B1" w:rsidRDefault="000C74B1" w:rsidP="00A429AE">
      <w:pPr>
        <w:rPr>
          <w:b/>
        </w:rPr>
      </w:pPr>
      <w:r w:rsidRPr="000C74B1">
        <w:rPr>
          <w:b/>
        </w:rPr>
        <w:t>Et les remettre sur la nouvelle façade</w:t>
      </w:r>
    </w:p>
    <w:p w14:paraId="0329D025" w14:textId="77777777" w:rsidR="00666031" w:rsidRDefault="004B5CDD" w:rsidP="00A429AE">
      <w:pPr>
        <w:rPr>
          <w:b/>
          <w:noProof/>
        </w:rPr>
      </w:pPr>
      <w:r>
        <w:rPr>
          <w:b/>
          <w:noProof/>
          <w:u w:val="single"/>
        </w:rPr>
        <w:drawing>
          <wp:inline distT="0" distB="0" distL="0" distR="0" wp14:anchorId="4F5EDBE0" wp14:editId="592AA25D">
            <wp:extent cx="3105150" cy="2009775"/>
            <wp:effectExtent l="0" t="0" r="0" b="9525"/>
            <wp:docPr id="197995575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D8148" w14:textId="3B13D6F2" w:rsidR="00C5150B" w:rsidRDefault="000C74B1" w:rsidP="00A429AE">
      <w:pPr>
        <w:rPr>
          <w:b/>
          <w:noProof/>
          <w:u w:val="single"/>
        </w:rPr>
      </w:pPr>
      <w:r w:rsidRPr="000C74B1">
        <w:rPr>
          <w:b/>
          <w:noProof/>
        </w:rPr>
        <w:t>Visser l’autoradio Pioneer avec ces 2vis fourni avec l’autoradio et visser le</w:t>
      </w:r>
      <w:r>
        <w:rPr>
          <w:b/>
          <w:noProof/>
          <w:u w:val="single"/>
        </w:rPr>
        <w:t xml:space="preserve"> </w:t>
      </w:r>
      <w:r w:rsidRPr="000C74B1">
        <w:rPr>
          <w:b/>
        </w:rPr>
        <w:t>module de commande d’air conditionné sur la nouvelle façade.</w:t>
      </w:r>
    </w:p>
    <w:p w14:paraId="2B0DEE88" w14:textId="77777777" w:rsidR="000C74B1" w:rsidRPr="000C74B1" w:rsidRDefault="000C74B1" w:rsidP="000C74B1">
      <w:pPr>
        <w:rPr>
          <w:b/>
          <w:bCs/>
          <w:sz w:val="30"/>
          <w:szCs w:val="30"/>
        </w:rPr>
      </w:pPr>
      <w:r w:rsidRPr="000C74B1">
        <w:rPr>
          <w:b/>
          <w:bCs/>
          <w:noProof/>
          <w:sz w:val="30"/>
          <w:szCs w:val="30"/>
        </w:rPr>
        <w:lastRenderedPageBreak/>
        <w:drawing>
          <wp:inline distT="0" distB="0" distL="0" distR="0" wp14:anchorId="1D40EB58" wp14:editId="295461DD">
            <wp:extent cx="2667000" cy="14668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8E54" w14:textId="77777777" w:rsidR="000C74B1" w:rsidRPr="000C74B1" w:rsidRDefault="000C74B1" w:rsidP="000C74B1">
      <w:pPr>
        <w:rPr>
          <w:b/>
          <w:bCs/>
        </w:rPr>
      </w:pPr>
      <w:r w:rsidRPr="000C74B1">
        <w:rPr>
          <w:b/>
          <w:bCs/>
        </w:rPr>
        <w:t xml:space="preserve">Important bien connecter le fil Vert (Parking </w:t>
      </w:r>
      <w:proofErr w:type="spellStart"/>
      <w:r w:rsidRPr="000C74B1">
        <w:rPr>
          <w:b/>
          <w:bCs/>
        </w:rPr>
        <w:t>Brake</w:t>
      </w:r>
      <w:proofErr w:type="spellEnd"/>
      <w:r w:rsidRPr="000C74B1">
        <w:rPr>
          <w:b/>
          <w:bCs/>
        </w:rPr>
        <w:t>) au frein à main ou à la masse.</w:t>
      </w:r>
    </w:p>
    <w:p w14:paraId="08550BD4" w14:textId="77777777" w:rsidR="000C74B1" w:rsidRPr="000C74B1" w:rsidRDefault="000C74B1" w:rsidP="000C74B1">
      <w:pPr>
        <w:rPr>
          <w:b/>
          <w:bCs/>
        </w:rPr>
      </w:pPr>
      <w:r w:rsidRPr="000C74B1">
        <w:rPr>
          <w:b/>
          <w:bCs/>
          <w:noProof/>
        </w:rPr>
        <w:drawing>
          <wp:inline distT="0" distB="0" distL="0" distR="0" wp14:anchorId="080A85EE" wp14:editId="5EBF9CC2">
            <wp:extent cx="2867025" cy="1533525"/>
            <wp:effectExtent l="0" t="0" r="9525" b="9525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794A" w14:textId="77777777" w:rsidR="000C74B1" w:rsidRPr="000C74B1" w:rsidRDefault="000C74B1" w:rsidP="000C74B1">
      <w:pPr>
        <w:rPr>
          <w:b/>
          <w:bCs/>
        </w:rPr>
      </w:pPr>
      <w:r w:rsidRPr="000C74B1">
        <w:rPr>
          <w:b/>
          <w:bCs/>
        </w:rPr>
        <w:t>Connecter le faisceau de l’autoradio ainsi que les fils de Can bus à l’autoradio et brancher l’interface Can Bus.</w:t>
      </w:r>
    </w:p>
    <w:p w14:paraId="2C81F144" w14:textId="3D13F6BD" w:rsidR="004E5C52" w:rsidRDefault="004E5C52" w:rsidP="00426F63">
      <w:pPr>
        <w:spacing w:after="0"/>
        <w:rPr>
          <w:bCs/>
          <w:sz w:val="30"/>
          <w:szCs w:val="30"/>
        </w:rPr>
      </w:pPr>
      <w:bookmarkStart w:id="0" w:name="_Hlk201151464"/>
      <w:r>
        <w:rPr>
          <w:bCs/>
          <w:sz w:val="30"/>
          <w:szCs w:val="30"/>
        </w:rPr>
        <w:t>Installer l’antenne GPS, le micro et connecter, l’adaptateur d’antenne l’adaptateur USB…</w:t>
      </w:r>
      <w:bookmarkEnd w:id="0"/>
    </w:p>
    <w:p w14:paraId="54D19286" w14:textId="77777777" w:rsidR="00426F63" w:rsidRPr="00426F63" w:rsidRDefault="00426F63" w:rsidP="00426F63">
      <w:pPr>
        <w:spacing w:after="0"/>
        <w:rPr>
          <w:bCs/>
          <w:sz w:val="30"/>
          <w:szCs w:val="30"/>
        </w:rPr>
      </w:pPr>
    </w:p>
    <w:p w14:paraId="0AE1A459" w14:textId="304BB010" w:rsidR="004E5C52" w:rsidRDefault="004E5C52" w:rsidP="004E5C52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D6AA5C1" wp14:editId="4F659229">
            <wp:extent cx="3209925" cy="2790825"/>
            <wp:effectExtent l="0" t="0" r="9525" b="9525"/>
            <wp:docPr id="162231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C52">
        <w:rPr>
          <w:b/>
          <w:noProof/>
        </w:rPr>
        <w:drawing>
          <wp:inline distT="0" distB="0" distL="0" distR="0" wp14:anchorId="41D69ACF" wp14:editId="0C448E4E">
            <wp:extent cx="3143250" cy="2266950"/>
            <wp:effectExtent l="0" t="0" r="0" b="0"/>
            <wp:docPr id="92030790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52DC5" w14:textId="785291C0" w:rsidR="000C74B1" w:rsidRDefault="004E5C52" w:rsidP="00A429AE">
      <w:pPr>
        <w:rPr>
          <w:b/>
          <w:bCs/>
        </w:rPr>
      </w:pPr>
      <w:r w:rsidRPr="004E5C52">
        <w:rPr>
          <w:b/>
          <w:bCs/>
        </w:rPr>
        <w:t>Connecter l’autoradio et le mettre en place</w:t>
      </w:r>
      <w:r w:rsidR="00F448BC">
        <w:rPr>
          <w:b/>
          <w:bCs/>
        </w:rPr>
        <w:t xml:space="preserve"> en le clipsant</w:t>
      </w:r>
      <w:r w:rsidRPr="004E5C52">
        <w:rPr>
          <w:b/>
          <w:bCs/>
        </w:rPr>
        <w:t>.</w:t>
      </w:r>
    </w:p>
    <w:p w14:paraId="04C5D24B" w14:textId="77777777" w:rsidR="00F448BC" w:rsidRDefault="00F448BC" w:rsidP="00A429AE">
      <w:pPr>
        <w:rPr>
          <w:b/>
          <w:bCs/>
        </w:rPr>
      </w:pPr>
    </w:p>
    <w:p w14:paraId="792744C4" w14:textId="77777777" w:rsidR="00F448BC" w:rsidRDefault="00F448BC" w:rsidP="00A429AE">
      <w:pPr>
        <w:rPr>
          <w:b/>
          <w:bCs/>
        </w:rPr>
      </w:pPr>
    </w:p>
    <w:p w14:paraId="19FFCCD9" w14:textId="77777777" w:rsidR="00F448BC" w:rsidRDefault="00F448BC" w:rsidP="00A429AE">
      <w:pPr>
        <w:rPr>
          <w:b/>
          <w:bCs/>
        </w:rPr>
      </w:pPr>
    </w:p>
    <w:p w14:paraId="29A21CDB" w14:textId="77777777" w:rsidR="00F448BC" w:rsidRDefault="00F448BC" w:rsidP="00A429AE">
      <w:pPr>
        <w:rPr>
          <w:b/>
          <w:bCs/>
        </w:rPr>
      </w:pPr>
    </w:p>
    <w:p w14:paraId="7FD93179" w14:textId="77777777" w:rsidR="00F448BC" w:rsidRPr="004E5C52" w:rsidRDefault="00F448BC" w:rsidP="00A429AE">
      <w:pPr>
        <w:rPr>
          <w:b/>
          <w:bCs/>
        </w:rPr>
      </w:pPr>
    </w:p>
    <w:p w14:paraId="5AA10B63" w14:textId="77777777" w:rsidR="00F448BC" w:rsidRPr="002B0EEC" w:rsidRDefault="00F448BC" w:rsidP="00F448BC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lastRenderedPageBreak/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6F3EB253" w14:textId="675D0E14" w:rsidR="00F448BC" w:rsidRPr="00F448BC" w:rsidRDefault="00F448BC" w:rsidP="00F448BC">
      <w:pPr>
        <w:rPr>
          <w:b/>
          <w:sz w:val="30"/>
          <w:szCs w:val="30"/>
          <w:u w:val="single"/>
        </w:rPr>
      </w:pPr>
      <w:r w:rsidRPr="00F448BC"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F448BC">
        <w:rPr>
          <w:b/>
          <w:sz w:val="30"/>
          <w:szCs w:val="30"/>
          <w:u w:val="single"/>
        </w:rPr>
        <w:t>Hiworld</w:t>
      </w:r>
      <w:proofErr w:type="spellEnd"/>
      <w:r w:rsidRPr="00FD79E1">
        <w:rPr>
          <w:b/>
          <w:sz w:val="30"/>
          <w:szCs w:val="30"/>
          <w:u w:val="single"/>
        </w:rPr>
        <w:sym w:font="Wingdings" w:char="F0E0"/>
      </w:r>
      <w:r w:rsidRPr="00F448BC">
        <w:rPr>
          <w:b/>
          <w:sz w:val="30"/>
          <w:szCs w:val="30"/>
          <w:u w:val="single"/>
        </w:rPr>
        <w:t>Renault</w:t>
      </w:r>
      <w:r w:rsidRPr="00FD79E1">
        <w:rPr>
          <w:b/>
          <w:sz w:val="30"/>
          <w:szCs w:val="30"/>
          <w:u w:val="single"/>
        </w:rPr>
        <w:sym w:font="Wingdings" w:char="F0E0"/>
      </w:r>
      <w:r w:rsidRPr="00F448BC">
        <w:rPr>
          <w:b/>
          <w:sz w:val="30"/>
          <w:szCs w:val="30"/>
          <w:u w:val="single"/>
        </w:rPr>
        <w:t>C</w:t>
      </w:r>
      <w:r>
        <w:rPr>
          <w:b/>
          <w:sz w:val="30"/>
          <w:szCs w:val="30"/>
          <w:u w:val="single"/>
        </w:rPr>
        <w:t>aptur</w:t>
      </w:r>
      <w:r w:rsidRPr="00F448BC">
        <w:rPr>
          <w:b/>
          <w:sz w:val="30"/>
          <w:szCs w:val="30"/>
          <w:u w:val="single"/>
        </w:rPr>
        <w:t xml:space="preserve"> </w:t>
      </w:r>
    </w:p>
    <w:p w14:paraId="534C006E" w14:textId="77777777" w:rsidR="00F448BC" w:rsidRDefault="00F448BC" w:rsidP="00F448BC">
      <w:pPr>
        <w:rPr>
          <w:bCs/>
        </w:rPr>
      </w:pPr>
      <w:r>
        <w:rPr>
          <w:b/>
          <w:bCs/>
          <w:noProof/>
          <w:u w:val="single"/>
        </w:rPr>
        <w:drawing>
          <wp:inline distT="0" distB="0" distL="0" distR="0" wp14:anchorId="51C72F06" wp14:editId="6163DB1C">
            <wp:extent cx="3009900" cy="1962150"/>
            <wp:effectExtent l="0" t="0" r="0" b="0"/>
            <wp:docPr id="2069686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538E" w14:textId="77777777" w:rsidR="00F448BC" w:rsidRPr="00B72C26" w:rsidRDefault="00F448BC" w:rsidP="00F448BC">
      <w:pPr>
        <w:rPr>
          <w:bCs/>
        </w:rPr>
      </w:pPr>
      <w:r w:rsidRPr="00BE1932">
        <w:rPr>
          <w:b/>
        </w:rPr>
        <w:t>Faîtes la programmation des touches du volant</w:t>
      </w:r>
      <w:r>
        <w:rPr>
          <w:bCs/>
        </w:rPr>
        <w:t>.</w:t>
      </w:r>
    </w:p>
    <w:p w14:paraId="1B0B43C3" w14:textId="77777777" w:rsidR="000C74B1" w:rsidRPr="000C74B1" w:rsidRDefault="000C74B1">
      <w:pPr>
        <w:rPr>
          <w:b/>
          <w:bCs/>
          <w:u w:val="single"/>
        </w:rPr>
      </w:pPr>
    </w:p>
    <w:sectPr w:rsidR="000C74B1" w:rsidRPr="000C74B1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C74B1"/>
    <w:rsid w:val="001705C1"/>
    <w:rsid w:val="00185D40"/>
    <w:rsid w:val="001868AD"/>
    <w:rsid w:val="001A7107"/>
    <w:rsid w:val="001E3D0B"/>
    <w:rsid w:val="002646A6"/>
    <w:rsid w:val="002B4E0C"/>
    <w:rsid w:val="002C7093"/>
    <w:rsid w:val="00302EB9"/>
    <w:rsid w:val="00326CBA"/>
    <w:rsid w:val="00334D98"/>
    <w:rsid w:val="003455CD"/>
    <w:rsid w:val="00363373"/>
    <w:rsid w:val="003805BB"/>
    <w:rsid w:val="00386FFE"/>
    <w:rsid w:val="003B0CD4"/>
    <w:rsid w:val="003C575A"/>
    <w:rsid w:val="00403A6A"/>
    <w:rsid w:val="00426F63"/>
    <w:rsid w:val="004B5CDD"/>
    <w:rsid w:val="004C1FF0"/>
    <w:rsid w:val="004E5C52"/>
    <w:rsid w:val="004F410A"/>
    <w:rsid w:val="005903CB"/>
    <w:rsid w:val="005C2023"/>
    <w:rsid w:val="005D3336"/>
    <w:rsid w:val="005E2D8F"/>
    <w:rsid w:val="005E6226"/>
    <w:rsid w:val="0062728C"/>
    <w:rsid w:val="00627412"/>
    <w:rsid w:val="006437F1"/>
    <w:rsid w:val="00666031"/>
    <w:rsid w:val="006C11E4"/>
    <w:rsid w:val="006D1565"/>
    <w:rsid w:val="006D3AAB"/>
    <w:rsid w:val="006F56EB"/>
    <w:rsid w:val="00716DCE"/>
    <w:rsid w:val="00724DF1"/>
    <w:rsid w:val="00737135"/>
    <w:rsid w:val="00745A9F"/>
    <w:rsid w:val="0075743E"/>
    <w:rsid w:val="00764018"/>
    <w:rsid w:val="00793CBF"/>
    <w:rsid w:val="00796816"/>
    <w:rsid w:val="007E7813"/>
    <w:rsid w:val="00810D94"/>
    <w:rsid w:val="0086150F"/>
    <w:rsid w:val="00931929"/>
    <w:rsid w:val="009515EC"/>
    <w:rsid w:val="00991CDE"/>
    <w:rsid w:val="00A3661F"/>
    <w:rsid w:val="00A429AE"/>
    <w:rsid w:val="00A52910"/>
    <w:rsid w:val="00A94CE0"/>
    <w:rsid w:val="00AA555C"/>
    <w:rsid w:val="00AC0C3D"/>
    <w:rsid w:val="00BC1E2F"/>
    <w:rsid w:val="00BE1932"/>
    <w:rsid w:val="00BF32FB"/>
    <w:rsid w:val="00BF4752"/>
    <w:rsid w:val="00C15AF5"/>
    <w:rsid w:val="00C5150B"/>
    <w:rsid w:val="00C64F28"/>
    <w:rsid w:val="00C867C6"/>
    <w:rsid w:val="00CB167D"/>
    <w:rsid w:val="00CB6925"/>
    <w:rsid w:val="00CE1ACD"/>
    <w:rsid w:val="00D43B16"/>
    <w:rsid w:val="00D44E37"/>
    <w:rsid w:val="00D55BFC"/>
    <w:rsid w:val="00E30FDC"/>
    <w:rsid w:val="00E34AB6"/>
    <w:rsid w:val="00E86F6A"/>
    <w:rsid w:val="00F448BC"/>
    <w:rsid w:val="00F5416D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4</cp:revision>
  <dcterms:created xsi:type="dcterms:W3CDTF">2025-10-01T14:08:00Z</dcterms:created>
  <dcterms:modified xsi:type="dcterms:W3CDTF">2025-10-01T14:22:00Z</dcterms:modified>
</cp:coreProperties>
</file>