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19EEC" w14:textId="762F1CDB" w:rsidR="00053D0F" w:rsidRPr="00053D0F" w:rsidRDefault="00053D0F" w:rsidP="00C867C6">
      <w:pPr>
        <w:spacing w:after="0"/>
        <w:jc w:val="center"/>
        <w:rPr>
          <w:b/>
          <w:sz w:val="44"/>
          <w:szCs w:val="44"/>
        </w:rPr>
      </w:pPr>
      <w:r w:rsidRPr="00053D0F">
        <w:rPr>
          <w:b/>
          <w:sz w:val="44"/>
          <w:szCs w:val="44"/>
        </w:rPr>
        <w:t>9PMEVIT-0</w:t>
      </w:r>
      <w:r w:rsidR="00814697">
        <w:rPr>
          <w:b/>
          <w:sz w:val="44"/>
          <w:szCs w:val="44"/>
        </w:rPr>
        <w:t>1</w:t>
      </w:r>
    </w:p>
    <w:p w14:paraId="4FD1F09D" w14:textId="01606F28" w:rsidR="00C867C6" w:rsidRDefault="00053D0F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Mercedes Vito W447 2015-2023</w:t>
      </w:r>
    </w:p>
    <w:p w14:paraId="3B5979BA" w14:textId="64408615" w:rsidR="00386FFE" w:rsidRDefault="00053D0F" w:rsidP="00C867C6">
      <w:pPr>
        <w:spacing w:after="0"/>
        <w:jc w:val="center"/>
        <w:rPr>
          <w:b/>
          <w:sz w:val="30"/>
          <w:szCs w:val="30"/>
          <w:u w:val="single"/>
        </w:rPr>
      </w:pPr>
      <w:r w:rsidRPr="00053D0F">
        <w:rPr>
          <w:b/>
          <w:noProof/>
          <w:sz w:val="30"/>
          <w:szCs w:val="30"/>
        </w:rPr>
        <w:drawing>
          <wp:inline distT="0" distB="0" distL="0" distR="0" wp14:anchorId="72AE5251" wp14:editId="1F095B54">
            <wp:extent cx="6638925" cy="2724150"/>
            <wp:effectExtent l="0" t="0" r="9525" b="0"/>
            <wp:docPr id="18777332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8A4A8" w14:textId="6E3C0C51" w:rsidR="00C867C6" w:rsidRDefault="00053D0F" w:rsidP="00053D0F">
      <w:pPr>
        <w:spacing w:after="0"/>
        <w:jc w:val="center"/>
        <w:rPr>
          <w:b/>
          <w:sz w:val="30"/>
          <w:szCs w:val="30"/>
          <w:u w:val="single"/>
        </w:rPr>
      </w:pPr>
      <w:r w:rsidRPr="00053D0F">
        <w:rPr>
          <w:b/>
          <w:noProof/>
          <w:sz w:val="30"/>
          <w:szCs w:val="30"/>
        </w:rPr>
        <w:drawing>
          <wp:inline distT="0" distB="0" distL="0" distR="0" wp14:anchorId="0DE2F06D" wp14:editId="2171D34D">
            <wp:extent cx="6638925" cy="2466975"/>
            <wp:effectExtent l="0" t="0" r="9525" b="9525"/>
            <wp:docPr id="65813599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B3675" w14:textId="10B160D6" w:rsidR="004C1FF0" w:rsidRDefault="00053D0F" w:rsidP="00053D0F">
      <w:pPr>
        <w:rPr>
          <w:lang w:val="en-US"/>
        </w:rPr>
      </w:pPr>
      <w:r>
        <w:rPr>
          <w:noProof/>
        </w:rPr>
        <w:drawing>
          <wp:inline distT="0" distB="0" distL="0" distR="0" wp14:anchorId="0111EBEB" wp14:editId="1E6044CC">
            <wp:extent cx="3562350" cy="3629025"/>
            <wp:effectExtent l="0" t="0" r="0" b="9525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A0B06" w14:textId="3F458E89" w:rsidR="00E86A52" w:rsidRDefault="00E86A52" w:rsidP="00053D0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9338A64" wp14:editId="601963F5">
            <wp:extent cx="5048250" cy="3438525"/>
            <wp:effectExtent l="0" t="0" r="0" b="9525"/>
            <wp:docPr id="8408808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2E612" w14:textId="1BC65C98" w:rsidR="00E86A52" w:rsidRPr="00E86A52" w:rsidRDefault="00E86A52" w:rsidP="00053D0F">
      <w:r w:rsidRPr="00E86A52">
        <w:t xml:space="preserve">Déclipser l’entourage de la </w:t>
      </w:r>
      <w:r>
        <w:t>radio.</w:t>
      </w:r>
    </w:p>
    <w:p w14:paraId="697F9983" w14:textId="71B9D0D4" w:rsidR="00E86A52" w:rsidRDefault="00E86A52" w:rsidP="00053D0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AB60D02" wp14:editId="031D7DC7">
            <wp:extent cx="4972050" cy="3810000"/>
            <wp:effectExtent l="0" t="0" r="0" b="0"/>
            <wp:docPr id="199035817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F804B" w14:textId="3A19A968" w:rsidR="00E86A52" w:rsidRPr="002F5DB2" w:rsidRDefault="00E86A52" w:rsidP="00053D0F">
      <w:r w:rsidRPr="002F5DB2">
        <w:t>Puis enleve</w:t>
      </w:r>
      <w:r w:rsidR="00A4674C" w:rsidRPr="002F5DB2">
        <w:t>r</w:t>
      </w:r>
      <w:r w:rsidRPr="002F5DB2">
        <w:t xml:space="preserve"> l’entourage.</w:t>
      </w:r>
    </w:p>
    <w:p w14:paraId="3DAB353D" w14:textId="65763C77" w:rsidR="00E86A52" w:rsidRDefault="00E86A52" w:rsidP="00053D0F">
      <w:r>
        <w:t>Dévisser les 4 vis de l’autoradio et l’enlever en déconnectant tous les différents connecteurs.</w:t>
      </w:r>
    </w:p>
    <w:p w14:paraId="38E7DBA0" w14:textId="77777777" w:rsidR="002F5DB2" w:rsidRDefault="002F5DB2" w:rsidP="002F5DB2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2BB31107" wp14:editId="0872F872">
            <wp:extent cx="3457575" cy="1771650"/>
            <wp:effectExtent l="0" t="0" r="9525" b="0"/>
            <wp:docPr id="11560762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14F7C" w14:textId="4EDC9792" w:rsidR="002F5DB2" w:rsidRDefault="002F5DB2" w:rsidP="002F5DB2">
      <w:pPr>
        <w:rPr>
          <w:bCs/>
        </w:rPr>
      </w:pPr>
      <w:r>
        <w:rPr>
          <w:bCs/>
        </w:rPr>
        <w:t>Connecter le fil Jaune à un + 12 Volt permanent de la boîte à fusibles.</w:t>
      </w:r>
    </w:p>
    <w:p w14:paraId="5E3ED009" w14:textId="77777777" w:rsidR="002F5DB2" w:rsidRDefault="002F5DB2" w:rsidP="002F5DB2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Le jack de la commande au volant se connecte sur le Jack marqué « </w:t>
      </w:r>
      <w:proofErr w:type="spellStart"/>
      <w:r>
        <w:rPr>
          <w:rFonts w:ascii="Arial" w:hAnsi="Arial"/>
          <w:b/>
        </w:rPr>
        <w:t>Steering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wheel</w:t>
      </w:r>
      <w:proofErr w:type="spellEnd"/>
      <w:r>
        <w:rPr>
          <w:rFonts w:ascii="Arial" w:hAnsi="Arial"/>
          <w:b/>
        </w:rPr>
        <w:t xml:space="preserve"> control » qui se situe dans le connecteur n°5 avec la caméra de recul/le fil Mute.</w:t>
      </w:r>
    </w:p>
    <w:p w14:paraId="12906CCC" w14:textId="4CEE0A09" w:rsidR="005D714F" w:rsidRDefault="002F5DB2" w:rsidP="00053D0F">
      <w:r>
        <w:rPr>
          <w:rFonts w:ascii="Arial" w:hAnsi="Arial"/>
          <w:b/>
          <w:noProof/>
        </w:rPr>
        <w:drawing>
          <wp:inline distT="0" distB="0" distL="0" distR="0" wp14:anchorId="1B74787B" wp14:editId="360F2DCE">
            <wp:extent cx="6257925" cy="2171700"/>
            <wp:effectExtent l="0" t="0" r="9525" b="0"/>
            <wp:docPr id="8719924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BE4C5" w14:textId="77777777" w:rsidR="005D714F" w:rsidRDefault="005D714F" w:rsidP="00053D0F"/>
    <w:p w14:paraId="42839A6D" w14:textId="17648855" w:rsidR="005D714F" w:rsidRDefault="005D714F" w:rsidP="00053D0F">
      <w:r>
        <w:rPr>
          <w:noProof/>
        </w:rPr>
        <w:drawing>
          <wp:inline distT="0" distB="0" distL="0" distR="0" wp14:anchorId="0F274086" wp14:editId="093838F7">
            <wp:extent cx="5610225" cy="3714750"/>
            <wp:effectExtent l="0" t="0" r="9525" b="0"/>
            <wp:docPr id="1867858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FAD6C" w14:textId="77777777" w:rsidR="009C6855" w:rsidRPr="00C842AE" w:rsidRDefault="009C6855" w:rsidP="009C6855">
      <w:pPr>
        <w:rPr>
          <w:b/>
          <w:bCs/>
          <w:sz w:val="28"/>
          <w:szCs w:val="28"/>
          <w:u w:val="single"/>
        </w:rPr>
      </w:pPr>
      <w:r w:rsidRPr="00C842AE">
        <w:rPr>
          <w:b/>
          <w:bCs/>
          <w:sz w:val="28"/>
          <w:szCs w:val="28"/>
          <w:u w:val="single"/>
        </w:rPr>
        <w:t>Démarrage de l’autoradio :</w:t>
      </w:r>
    </w:p>
    <w:p w14:paraId="3C3CFDCC" w14:textId="77777777" w:rsidR="009C6855" w:rsidRPr="00C842AE" w:rsidRDefault="009C6855" w:rsidP="009C6855">
      <w:r>
        <w:rPr>
          <w:noProof/>
        </w:rPr>
        <w:lastRenderedPageBreak/>
        <w:drawing>
          <wp:inline distT="0" distB="0" distL="0" distR="0" wp14:anchorId="017F0036" wp14:editId="0037D2E4">
            <wp:extent cx="6638925" cy="2762250"/>
            <wp:effectExtent l="0" t="0" r="9525" b="0"/>
            <wp:docPr id="87785134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A21BF0" wp14:editId="7E16CAD8">
            <wp:extent cx="3162300" cy="2552700"/>
            <wp:effectExtent l="0" t="0" r="0" b="0"/>
            <wp:docPr id="65267104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t xml:space="preserve">               </w:t>
      </w:r>
      <w:r>
        <w:rPr>
          <w:bCs/>
          <w:noProof/>
        </w:rPr>
        <w:drawing>
          <wp:inline distT="0" distB="0" distL="0" distR="0" wp14:anchorId="4B70B030" wp14:editId="3D23F4AF">
            <wp:extent cx="2905125" cy="2257425"/>
            <wp:effectExtent l="0" t="0" r="9525" b="9525"/>
            <wp:docPr id="46412468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154CD" w14:textId="77777777" w:rsidR="009C6855" w:rsidRDefault="009C6855" w:rsidP="009C6855">
      <w:pPr>
        <w:rPr>
          <w:b/>
          <w:u w:val="single"/>
        </w:rPr>
      </w:pPr>
    </w:p>
    <w:p w14:paraId="168AEDC0" w14:textId="77777777" w:rsidR="009C6855" w:rsidRPr="00E86A52" w:rsidRDefault="009C6855" w:rsidP="00053D0F"/>
    <w:sectPr w:rsidR="009C6855" w:rsidRPr="00E86A52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53D0F"/>
    <w:rsid w:val="0007487C"/>
    <w:rsid w:val="0011294A"/>
    <w:rsid w:val="001705C1"/>
    <w:rsid w:val="00185D40"/>
    <w:rsid w:val="001868AD"/>
    <w:rsid w:val="001A7107"/>
    <w:rsid w:val="001E3D0B"/>
    <w:rsid w:val="002646A6"/>
    <w:rsid w:val="002B4E0C"/>
    <w:rsid w:val="002C7093"/>
    <w:rsid w:val="002F5DB2"/>
    <w:rsid w:val="00302EB9"/>
    <w:rsid w:val="00333BF4"/>
    <w:rsid w:val="00334D98"/>
    <w:rsid w:val="00353F84"/>
    <w:rsid w:val="00363373"/>
    <w:rsid w:val="003805BB"/>
    <w:rsid w:val="00386FFE"/>
    <w:rsid w:val="003C575A"/>
    <w:rsid w:val="00403A6A"/>
    <w:rsid w:val="00452EB3"/>
    <w:rsid w:val="004746E2"/>
    <w:rsid w:val="0048300E"/>
    <w:rsid w:val="004A712C"/>
    <w:rsid w:val="004C1FF0"/>
    <w:rsid w:val="00505CF9"/>
    <w:rsid w:val="005C2023"/>
    <w:rsid w:val="005D3336"/>
    <w:rsid w:val="005D714F"/>
    <w:rsid w:val="005E6226"/>
    <w:rsid w:val="00627412"/>
    <w:rsid w:val="006C11E4"/>
    <w:rsid w:val="006D1565"/>
    <w:rsid w:val="006D1D5D"/>
    <w:rsid w:val="006D3AAB"/>
    <w:rsid w:val="006F56EB"/>
    <w:rsid w:val="00745A9F"/>
    <w:rsid w:val="0075743E"/>
    <w:rsid w:val="00764018"/>
    <w:rsid w:val="007E7813"/>
    <w:rsid w:val="00814697"/>
    <w:rsid w:val="0086150F"/>
    <w:rsid w:val="009270E4"/>
    <w:rsid w:val="009515EC"/>
    <w:rsid w:val="00991CDE"/>
    <w:rsid w:val="009C6855"/>
    <w:rsid w:val="00A3661F"/>
    <w:rsid w:val="00A429AE"/>
    <w:rsid w:val="00A4674C"/>
    <w:rsid w:val="00A52910"/>
    <w:rsid w:val="00A94CE0"/>
    <w:rsid w:val="00AC0C3D"/>
    <w:rsid w:val="00BF32FB"/>
    <w:rsid w:val="00C64F28"/>
    <w:rsid w:val="00C867C6"/>
    <w:rsid w:val="00C92D49"/>
    <w:rsid w:val="00CB167D"/>
    <w:rsid w:val="00CB6925"/>
    <w:rsid w:val="00CE1ACD"/>
    <w:rsid w:val="00D43B16"/>
    <w:rsid w:val="00D44E37"/>
    <w:rsid w:val="00D55BFC"/>
    <w:rsid w:val="00E30FDC"/>
    <w:rsid w:val="00E34AB6"/>
    <w:rsid w:val="00E86A52"/>
    <w:rsid w:val="00F21BFA"/>
    <w:rsid w:val="00F24F80"/>
    <w:rsid w:val="00F83426"/>
    <w:rsid w:val="00FB0C87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cid:ii_1973fe3484fee091b0f1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8DD3A-071A-4A67-B1B1-3526F44E9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76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11</cp:revision>
  <cp:lastPrinted>2025-07-16T15:27:00Z</cp:lastPrinted>
  <dcterms:created xsi:type="dcterms:W3CDTF">2025-05-28T13:36:00Z</dcterms:created>
  <dcterms:modified xsi:type="dcterms:W3CDTF">2025-09-02T07:35:00Z</dcterms:modified>
</cp:coreProperties>
</file>